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77B33" w14:textId="53B97AFC" w:rsidR="00F01F7B" w:rsidRDefault="00F01F7B" w:rsidP="00296927">
      <w:pPr>
        <w:rPr>
          <w:rFonts w:eastAsia="Times New Roman" w:cs="Arial"/>
          <w:b/>
          <w:bCs/>
          <w:lang w:eastAsia="de-DE"/>
        </w:rPr>
      </w:pPr>
    </w:p>
    <w:p w14:paraId="36A59B14" w14:textId="77777777" w:rsidR="00C008A1" w:rsidRDefault="00C008A1" w:rsidP="00296927">
      <w:pPr>
        <w:rPr>
          <w:rFonts w:eastAsia="Times New Roman" w:cs="Arial"/>
          <w:b/>
          <w:bCs/>
          <w:lang w:eastAsia="de-DE"/>
        </w:rPr>
      </w:pPr>
    </w:p>
    <w:p w14:paraId="16E3AEFF" w14:textId="77777777" w:rsidR="00C008A1" w:rsidRDefault="00C008A1" w:rsidP="00296927">
      <w:pPr>
        <w:rPr>
          <w:rFonts w:eastAsia="Times New Roman" w:cs="Arial"/>
          <w:b/>
          <w:bCs/>
          <w:lang w:eastAsia="de-DE"/>
        </w:rPr>
      </w:pPr>
    </w:p>
    <w:p w14:paraId="6710D99B" w14:textId="0A3B100E" w:rsidR="00296927" w:rsidRPr="00F01F7B" w:rsidRDefault="00296927" w:rsidP="00296927">
      <w:pPr>
        <w:rPr>
          <w:rFonts w:eastAsia="Times New Roman" w:cs="Arial"/>
          <w:b/>
          <w:bCs/>
          <w:lang w:eastAsia="de-DE"/>
        </w:rPr>
      </w:pPr>
      <w:r w:rsidRPr="00F01F7B">
        <w:rPr>
          <w:rFonts w:eastAsia="Times New Roman" w:cs="Arial"/>
          <w:b/>
          <w:bCs/>
          <w:lang w:eastAsia="de-DE"/>
        </w:rPr>
        <w:t xml:space="preserve">Wir bilden aus: </w:t>
      </w:r>
    </w:p>
    <w:p w14:paraId="57C00184" w14:textId="77777777" w:rsidR="00F01F7B" w:rsidRDefault="00F01F7B" w:rsidP="00296927">
      <w:pPr>
        <w:rPr>
          <w:rFonts w:eastAsia="Times New Roman" w:cs="Arial"/>
          <w:b/>
          <w:bCs/>
          <w:sz w:val="32"/>
          <w:szCs w:val="32"/>
          <w:lang w:eastAsia="de-DE"/>
        </w:rPr>
      </w:pPr>
    </w:p>
    <w:p w14:paraId="2B502F76" w14:textId="2AF7D3C8" w:rsidR="00296927" w:rsidRDefault="00296927" w:rsidP="00296927">
      <w:pPr>
        <w:rPr>
          <w:rFonts w:eastAsia="Times New Roman" w:cs="Arial"/>
          <w:b/>
          <w:bCs/>
          <w:sz w:val="36"/>
          <w:szCs w:val="36"/>
          <w:lang w:eastAsia="de-DE"/>
        </w:rPr>
      </w:pPr>
      <w:r w:rsidRPr="00F92B28">
        <w:rPr>
          <w:rFonts w:eastAsia="Times New Roman" w:cs="Arial"/>
          <w:b/>
          <w:bCs/>
          <w:sz w:val="36"/>
          <w:szCs w:val="36"/>
          <w:lang w:eastAsia="de-DE"/>
        </w:rPr>
        <w:t>Kaufmann/-frau im E-Commerce (m/w/d)</w:t>
      </w:r>
    </w:p>
    <w:p w14:paraId="72337177" w14:textId="260047CA" w:rsidR="00203CFC" w:rsidRPr="008E749A" w:rsidRDefault="00203CFC" w:rsidP="00203CFC">
      <w:pPr>
        <w:rPr>
          <w:rFonts w:eastAsia="Times New Roman" w:cs="Arial"/>
          <w:lang w:eastAsia="de-DE"/>
        </w:rPr>
      </w:pPr>
      <w:r w:rsidRPr="2EC9E229">
        <w:rPr>
          <w:rFonts w:eastAsia="Times New Roman" w:cs="Arial"/>
          <w:b/>
          <w:bCs/>
          <w:lang w:eastAsia="de-DE"/>
        </w:rPr>
        <w:t>ab dem 1. August 202</w:t>
      </w:r>
      <w:r w:rsidR="6E196B82" w:rsidRPr="2EC9E229">
        <w:rPr>
          <w:rFonts w:eastAsia="Times New Roman" w:cs="Arial"/>
          <w:b/>
          <w:bCs/>
          <w:lang w:eastAsia="de-DE"/>
        </w:rPr>
        <w:t>1</w:t>
      </w:r>
      <w:r w:rsidRPr="2EC9E229">
        <w:rPr>
          <w:rFonts w:eastAsia="Times New Roman" w:cs="Arial"/>
          <w:b/>
          <w:bCs/>
          <w:lang w:eastAsia="de-DE"/>
        </w:rPr>
        <w:t xml:space="preserve"> (m/w/d)</w:t>
      </w:r>
    </w:p>
    <w:p w14:paraId="3E398AB3" w14:textId="65B8ABB6" w:rsidR="00296927" w:rsidRPr="00296927" w:rsidRDefault="00296927" w:rsidP="2EC9E229">
      <w:pPr>
        <w:spacing w:before="100" w:beforeAutospacing="1" w:after="100" w:afterAutospacing="1"/>
        <w:jc w:val="both"/>
        <w:rPr>
          <w:rFonts w:eastAsia="Times New Roman" w:cs="Arial"/>
          <w:lang w:eastAsia="de-DE"/>
        </w:rPr>
      </w:pPr>
      <w:r w:rsidRPr="2EC9E229">
        <w:rPr>
          <w:rFonts w:eastAsia="Times New Roman" w:cs="Arial"/>
          <w:lang w:eastAsia="de-DE"/>
        </w:rPr>
        <w:t>Kaum ein Wirtschaftszweig hat so viel Dynamik wie der Onlinehandel.</w:t>
      </w:r>
      <w:r w:rsidR="00F01F7B" w:rsidRPr="2EC9E229">
        <w:rPr>
          <w:rFonts w:eastAsia="Times New Roman" w:cs="Arial"/>
          <w:lang w:eastAsia="de-DE"/>
        </w:rPr>
        <w:t xml:space="preserve"> </w:t>
      </w:r>
      <w:r w:rsidRPr="2EC9E229">
        <w:rPr>
          <w:rFonts w:eastAsia="Times New Roman" w:cs="Arial"/>
          <w:lang w:eastAsia="de-DE"/>
        </w:rPr>
        <w:t xml:space="preserve">Er bekommt auch im Tourismus einen immer höheren Stellenwert. Starten Sie in einen Beruf mit Zukunft bei der Hameln Marketing und Tourismus GmbH (HMT). Die HMT beschäftigt </w:t>
      </w:r>
      <w:r w:rsidR="51826AAB" w:rsidRPr="2EC9E229">
        <w:rPr>
          <w:rFonts w:eastAsia="Times New Roman" w:cs="Arial"/>
          <w:lang w:eastAsia="de-DE"/>
        </w:rPr>
        <w:t>17</w:t>
      </w:r>
      <w:r w:rsidRPr="2EC9E229">
        <w:rPr>
          <w:rFonts w:eastAsia="Times New Roman" w:cs="Arial"/>
          <w:lang w:eastAsia="de-DE"/>
        </w:rPr>
        <w:t xml:space="preserve"> feste und 80 freiberufliche Kräfte. Sie vermarktet den Tourismus-, Einkaufs- und Veranstaltungsstandort Hameln. Die Ausbildung</w:t>
      </w:r>
      <w:r w:rsidRPr="2EC9E229">
        <w:rPr>
          <w:rFonts w:eastAsia="Times New Roman" w:cs="Arial"/>
          <w:b/>
          <w:bCs/>
          <w:lang w:eastAsia="de-DE"/>
        </w:rPr>
        <w:t xml:space="preserve"> </w:t>
      </w:r>
      <w:r w:rsidRPr="2EC9E229">
        <w:rPr>
          <w:rFonts w:eastAsia="Times New Roman" w:cs="Arial"/>
          <w:lang w:eastAsia="de-DE"/>
        </w:rPr>
        <w:t>dauert 3 Jahre.</w:t>
      </w:r>
    </w:p>
    <w:p w14:paraId="66705F7E" w14:textId="77777777" w:rsidR="00F01F7B" w:rsidRDefault="00296927" w:rsidP="00296927">
      <w:pPr>
        <w:rPr>
          <w:rFonts w:eastAsia="Times New Roman" w:cs="Arial"/>
          <w:b/>
          <w:bCs/>
          <w:u w:val="single"/>
          <w:lang w:eastAsia="de-DE"/>
        </w:rPr>
      </w:pPr>
      <w:r w:rsidRPr="00F01F7B">
        <w:rPr>
          <w:rFonts w:eastAsia="Times New Roman" w:cs="Arial"/>
          <w:b/>
          <w:bCs/>
          <w:u w:val="single"/>
          <w:lang w:eastAsia="de-DE"/>
        </w:rPr>
        <w:t>Ihre Aufgaben:</w:t>
      </w:r>
    </w:p>
    <w:p w14:paraId="259F89CF" w14:textId="000C5B04" w:rsidR="00296927" w:rsidRPr="00296927" w:rsidRDefault="00296927" w:rsidP="00F01F7B">
      <w:pPr>
        <w:jc w:val="both"/>
        <w:rPr>
          <w:rFonts w:eastAsia="Times New Roman" w:cs="Arial"/>
          <w:lang w:eastAsia="de-DE"/>
        </w:rPr>
      </w:pPr>
      <w:r w:rsidRPr="00296927">
        <w:rPr>
          <w:rFonts w:eastAsia="Times New Roman" w:cs="Arial"/>
          <w:lang w:eastAsia="de-DE"/>
        </w:rPr>
        <w:t xml:space="preserve">Erlernen Sie bei uns kaufmännisches und touristisches Fachwissen und gestalten Sie mit uns das Online-Marketing. Ihre Einsatzgebiete sind schwerpunktmäßig das Tourismusmarketing, die Marktforschung und Produktentwicklung, die Erstellung und der Vertrieb von Pauschalreisen, Gästeführungen, Souvenirs und weiterer Dienstleistungen sowie Einkauf und Finanzbuchhaltung. Sie erhalten wertvolle Einblicke in die Entwicklung und Umsetzung von Onlinemarketing-Maßnahmen und deren Erfolgsmessung, online-Newsletter, social media sowie Webanalyse-Tools. Sie erhalten wichtige Erkenntnisse zum Kaufverhalten unserer Kunden, zum Aufbau von Kundendatenbanken und den gezielten Einsatz von online- und multioptionalen Kampagnen. </w:t>
      </w:r>
    </w:p>
    <w:p w14:paraId="7E82CBE8" w14:textId="61D0B132" w:rsidR="00296927" w:rsidRDefault="00296927" w:rsidP="00296927">
      <w:pPr>
        <w:rPr>
          <w:rFonts w:eastAsia="Times New Roman" w:cs="Arial"/>
          <w:u w:val="single"/>
          <w:lang w:eastAsia="de-DE"/>
        </w:rPr>
      </w:pPr>
    </w:p>
    <w:p w14:paraId="33D0C0B2" w14:textId="77777777" w:rsidR="00F01F7B" w:rsidRDefault="00F01F7B" w:rsidP="00296927">
      <w:pPr>
        <w:rPr>
          <w:rFonts w:eastAsia="Times New Roman" w:cs="Arial"/>
          <w:b/>
          <w:bCs/>
          <w:u w:val="single"/>
          <w:lang w:eastAsia="de-DE"/>
        </w:rPr>
      </w:pPr>
      <w:r w:rsidRPr="00F01F7B">
        <w:rPr>
          <w:rFonts w:eastAsia="Times New Roman" w:cs="Arial"/>
          <w:b/>
          <w:bCs/>
          <w:u w:val="single"/>
          <w:lang w:eastAsia="de-DE"/>
        </w:rPr>
        <w:t>I</w:t>
      </w:r>
      <w:r w:rsidR="00296927" w:rsidRPr="00F01F7B">
        <w:rPr>
          <w:rFonts w:eastAsia="Times New Roman" w:cs="Arial"/>
          <w:b/>
          <w:bCs/>
          <w:u w:val="single"/>
          <w:lang w:eastAsia="de-DE"/>
        </w:rPr>
        <w:t>hre Voraussetzungen:</w:t>
      </w:r>
    </w:p>
    <w:p w14:paraId="038347B6" w14:textId="6A7D36EA" w:rsidR="00296927" w:rsidRPr="00296927" w:rsidRDefault="00296927" w:rsidP="00F01F7B">
      <w:pPr>
        <w:jc w:val="both"/>
        <w:rPr>
          <w:rFonts w:eastAsia="Times New Roman" w:cs="Arial"/>
          <w:lang w:eastAsia="de-DE"/>
        </w:rPr>
      </w:pPr>
      <w:r w:rsidRPr="00296927">
        <w:rPr>
          <w:rFonts w:eastAsia="Times New Roman" w:cs="Arial"/>
          <w:lang w:eastAsia="de-DE"/>
        </w:rPr>
        <w:t>Sie haben Abitur bzw. einen vergleichbaren Abschluss oder verfügen über einen guten Mittlere Reife-Abschluss. In EDV, Mathematik und Deutsch erreichen Sie überdurchschnittliche Ergebnisse. Für E-Commerce sowie für betriebswirtschaftliche Themen zeigen Sie großes Interesse, idealerweise haben Sie schon erste Erfahrungen in einem kaufmännischen Praktikum oder in Ferienjobs gesammelt. Hohe Motivation und Teamfähigkeit runden das Bild ab. PKW-Führerschein ist erwünscht.</w:t>
      </w:r>
    </w:p>
    <w:p w14:paraId="67D788B4" w14:textId="77777777" w:rsidR="00F01F7B" w:rsidRPr="00F01F7B" w:rsidRDefault="00F01F7B" w:rsidP="00296927">
      <w:pPr>
        <w:rPr>
          <w:rFonts w:eastAsia="Times New Roman" w:cs="Arial"/>
          <w:b/>
          <w:bCs/>
          <w:u w:val="single"/>
          <w:lang w:eastAsia="de-DE"/>
        </w:rPr>
      </w:pPr>
    </w:p>
    <w:p w14:paraId="75471BE6" w14:textId="77777777" w:rsidR="00F01F7B" w:rsidRDefault="00296927" w:rsidP="00F01F7B">
      <w:pPr>
        <w:rPr>
          <w:rFonts w:eastAsia="Times New Roman" w:cs="Arial"/>
          <w:u w:val="single"/>
          <w:lang w:eastAsia="de-DE"/>
        </w:rPr>
      </w:pPr>
      <w:r w:rsidRPr="00F01F7B">
        <w:rPr>
          <w:rFonts w:eastAsia="Times New Roman" w:cs="Arial"/>
          <w:b/>
          <w:bCs/>
          <w:u w:val="single"/>
          <w:lang w:eastAsia="de-DE"/>
        </w:rPr>
        <w:t>Wir bieten Ihnen:</w:t>
      </w:r>
      <w:r w:rsidRPr="00296927">
        <w:rPr>
          <w:rFonts w:eastAsia="Times New Roman" w:cs="Arial"/>
          <w:u w:val="single"/>
          <w:lang w:eastAsia="de-DE"/>
        </w:rPr>
        <w:t xml:space="preserve"> </w:t>
      </w:r>
    </w:p>
    <w:p w14:paraId="0B98E9DD" w14:textId="440639F2" w:rsidR="00296927" w:rsidRPr="00296927" w:rsidRDefault="00296927" w:rsidP="00F01F7B">
      <w:pPr>
        <w:jc w:val="both"/>
        <w:rPr>
          <w:rFonts w:eastAsia="Times New Roman" w:cs="Arial"/>
          <w:lang w:eastAsia="de-DE"/>
        </w:rPr>
      </w:pPr>
      <w:r w:rsidRPr="00296927">
        <w:rPr>
          <w:rFonts w:eastAsia="Times New Roman" w:cs="Arial"/>
          <w:lang w:eastAsia="de-DE"/>
        </w:rPr>
        <w:t>Einen interessanten Ausbildungsplatz in einer der beliebtesten Branchen, ein motiviertes und schlagkräftiges Team. Als Unternehmen verfügen wir über gute Erfahrungen im Ausbildungssektor mit überdurchschnittlichen Abschlüssen. Die Bezahlung ist leistungsgerecht. Sie haben 30 Tage Urlaub im Jahr, und wir sind gern bei der Wohnungssuche vor Ort behilflich.</w:t>
      </w:r>
    </w:p>
    <w:p w14:paraId="703A8B09" w14:textId="77777777" w:rsidR="00C008A1" w:rsidRDefault="00296927" w:rsidP="00F01F7B">
      <w:pPr>
        <w:spacing w:before="100" w:beforeAutospacing="1" w:after="100" w:afterAutospacing="1"/>
        <w:rPr>
          <w:rFonts w:eastAsia="Times New Roman" w:cs="Arial"/>
          <w:b/>
          <w:bCs/>
          <w:lang w:eastAsia="de-DE"/>
        </w:rPr>
      </w:pPr>
      <w:r w:rsidRPr="00296927">
        <w:rPr>
          <w:rFonts w:eastAsia="Times New Roman" w:cs="Arial"/>
          <w:lang w:eastAsia="de-DE"/>
        </w:rPr>
        <w:t xml:space="preserve">Schriftliche oder </w:t>
      </w:r>
      <w:proofErr w:type="gramStart"/>
      <w:r w:rsidRPr="00296927">
        <w:rPr>
          <w:rFonts w:eastAsia="Times New Roman" w:cs="Arial"/>
          <w:lang w:eastAsia="de-DE"/>
        </w:rPr>
        <w:t>E-Mail Bewerbung</w:t>
      </w:r>
      <w:proofErr w:type="gramEnd"/>
      <w:r w:rsidRPr="00296927">
        <w:rPr>
          <w:rFonts w:eastAsia="Times New Roman" w:cs="Arial"/>
          <w:lang w:eastAsia="de-DE"/>
        </w:rPr>
        <w:t xml:space="preserve"> (einschließlich Anschreiben, tabellarischem Lebenslauf und Zeugnissen) erbeten an:</w:t>
      </w:r>
      <w:r w:rsidR="00F01F7B">
        <w:rPr>
          <w:rFonts w:eastAsia="Times New Roman" w:cs="Arial"/>
          <w:lang w:eastAsia="de-DE"/>
        </w:rPr>
        <w:t xml:space="preserve"> </w:t>
      </w:r>
      <w:r w:rsidR="00F92B28">
        <w:rPr>
          <w:rFonts w:eastAsia="Times New Roman" w:cs="Arial"/>
          <w:lang w:eastAsia="de-DE"/>
        </w:rPr>
        <w:br/>
      </w:r>
    </w:p>
    <w:p w14:paraId="72E0B1F2" w14:textId="37BD322C" w:rsidR="008B1671" w:rsidRPr="00F01F7B" w:rsidRDefault="00296927" w:rsidP="00F01F7B">
      <w:pPr>
        <w:spacing w:before="100" w:beforeAutospacing="1" w:after="100" w:afterAutospacing="1"/>
        <w:rPr>
          <w:rFonts w:eastAsia="Times New Roman" w:cs="Arial"/>
          <w:lang w:eastAsia="de-DE"/>
        </w:rPr>
      </w:pPr>
      <w:r w:rsidRPr="00394585">
        <w:rPr>
          <w:rFonts w:eastAsia="Times New Roman" w:cs="Arial"/>
          <w:b/>
          <w:bCs/>
          <w:lang w:eastAsia="de-DE"/>
        </w:rPr>
        <w:t>Hameln Marketing und Tourismus GmbH</w:t>
      </w:r>
      <w:r w:rsidR="00F01F7B" w:rsidRPr="00394585">
        <w:rPr>
          <w:rFonts w:eastAsia="Times New Roman" w:cs="Arial"/>
          <w:b/>
          <w:bCs/>
          <w:lang w:eastAsia="de-DE"/>
        </w:rPr>
        <w:t xml:space="preserve"> |</w:t>
      </w:r>
      <w:r w:rsidR="00F01F7B">
        <w:rPr>
          <w:rFonts w:eastAsia="Times New Roman" w:cs="Arial"/>
          <w:lang w:eastAsia="de-DE"/>
        </w:rPr>
        <w:t xml:space="preserve"> </w:t>
      </w:r>
      <w:r w:rsidRPr="00296927">
        <w:rPr>
          <w:rFonts w:eastAsia="Times New Roman" w:cs="Arial"/>
          <w:lang w:eastAsia="de-DE"/>
        </w:rPr>
        <w:t>Frau Petra Klein</w:t>
      </w:r>
      <w:r w:rsidR="00F01F7B">
        <w:rPr>
          <w:rFonts w:eastAsia="Times New Roman" w:cs="Arial"/>
          <w:lang w:eastAsia="de-DE"/>
        </w:rPr>
        <w:t xml:space="preserve"> | </w:t>
      </w:r>
      <w:proofErr w:type="spellStart"/>
      <w:r w:rsidR="00F01F7B">
        <w:rPr>
          <w:rFonts w:eastAsia="Times New Roman" w:cs="Arial"/>
          <w:lang w:eastAsia="de-DE"/>
        </w:rPr>
        <w:t>Deisterallee</w:t>
      </w:r>
      <w:proofErr w:type="spellEnd"/>
      <w:r w:rsidR="00F01F7B">
        <w:rPr>
          <w:rFonts w:eastAsia="Times New Roman" w:cs="Arial"/>
          <w:lang w:eastAsia="de-DE"/>
        </w:rPr>
        <w:t xml:space="preserve"> 1 | </w:t>
      </w:r>
      <w:r w:rsidR="00F92B28">
        <w:rPr>
          <w:rFonts w:eastAsia="Times New Roman" w:cs="Arial"/>
          <w:lang w:eastAsia="de-DE"/>
        </w:rPr>
        <w:br/>
      </w:r>
      <w:r w:rsidR="00F01F7B">
        <w:rPr>
          <w:rFonts w:eastAsia="Times New Roman" w:cs="Arial"/>
          <w:lang w:eastAsia="de-DE"/>
        </w:rPr>
        <w:t xml:space="preserve">31785 Hameln | Tel. 05151/957824 | </w:t>
      </w:r>
      <w:hyperlink r:id="rId11" w:history="1">
        <w:r w:rsidR="00F01F7B" w:rsidRPr="00A970D9">
          <w:rPr>
            <w:rStyle w:val="Hyperlink"/>
            <w:rFonts w:eastAsia="Times New Roman" w:cs="Arial"/>
            <w:lang w:eastAsia="de-DE"/>
          </w:rPr>
          <w:t>Petra.klein@hameln-tourismus.de</w:t>
        </w:r>
      </w:hyperlink>
      <w:r w:rsidR="008B1671" w:rsidRPr="00296927">
        <w:rPr>
          <w:rFonts w:cs="Arial"/>
        </w:rPr>
        <w:tab/>
      </w:r>
      <w:r w:rsidR="008B1671" w:rsidRPr="00296927">
        <w:rPr>
          <w:rFonts w:cs="Arial"/>
        </w:rPr>
        <w:tab/>
      </w:r>
    </w:p>
    <w:sectPr w:rsidR="008B1671" w:rsidRPr="00F01F7B" w:rsidSect="001C171B">
      <w:headerReference w:type="even" r:id="rId12"/>
      <w:headerReference w:type="default" r:id="rId13"/>
      <w:footerReference w:type="even" r:id="rId14"/>
      <w:footerReference w:type="default" r:id="rId15"/>
      <w:headerReference w:type="first" r:id="rId16"/>
      <w:footerReference w:type="first" r:id="rId17"/>
      <w:pgSz w:w="11906" w:h="16838"/>
      <w:pgMar w:top="1985"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9A756" w14:textId="77777777" w:rsidR="004B3837" w:rsidRDefault="004B3837" w:rsidP="00DA1FE4">
      <w:r>
        <w:separator/>
      </w:r>
    </w:p>
  </w:endnote>
  <w:endnote w:type="continuationSeparator" w:id="0">
    <w:p w14:paraId="2FE51881" w14:textId="77777777" w:rsidR="004B3837" w:rsidRDefault="004B3837" w:rsidP="00DA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FC1FE" w14:textId="77777777" w:rsidR="008C0A9F" w:rsidRDefault="008C0A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6246328"/>
      <w:docPartObj>
        <w:docPartGallery w:val="Page Numbers (Bottom of Page)"/>
        <w:docPartUnique/>
      </w:docPartObj>
    </w:sdtPr>
    <w:sdtEndPr>
      <w:rPr>
        <w:rFonts w:cs="Arial"/>
      </w:rPr>
    </w:sdtEndPr>
    <w:sdtContent>
      <w:p w14:paraId="19794684" w14:textId="77777777" w:rsidR="00FA2D48" w:rsidRPr="009452F0" w:rsidRDefault="00FA2D48">
        <w:pPr>
          <w:pStyle w:val="Fuzeile"/>
          <w:jc w:val="right"/>
          <w:rPr>
            <w:rFonts w:cs="Arial"/>
          </w:rPr>
        </w:pPr>
        <w:r w:rsidRPr="009452F0">
          <w:rPr>
            <w:rFonts w:cs="Arial"/>
          </w:rPr>
          <w:fldChar w:fldCharType="begin"/>
        </w:r>
        <w:r w:rsidRPr="009452F0">
          <w:rPr>
            <w:rFonts w:cs="Arial"/>
          </w:rPr>
          <w:instrText>PAGE   \* MERGEFORMAT</w:instrText>
        </w:r>
        <w:r w:rsidRPr="009452F0">
          <w:rPr>
            <w:rFonts w:cs="Arial"/>
          </w:rPr>
          <w:fldChar w:fldCharType="separate"/>
        </w:r>
        <w:r w:rsidR="00216E73">
          <w:rPr>
            <w:rFonts w:cs="Arial"/>
            <w:noProof/>
          </w:rPr>
          <w:t>2</w:t>
        </w:r>
        <w:r w:rsidRPr="009452F0">
          <w:rPr>
            <w:rFonts w:cs="Arial"/>
          </w:rPr>
          <w:fldChar w:fldCharType="end"/>
        </w:r>
      </w:p>
    </w:sdtContent>
  </w:sdt>
  <w:p w14:paraId="5C92E349" w14:textId="77777777" w:rsidR="00FA2D48" w:rsidRDefault="00FA2D4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BB331" w14:textId="77777777" w:rsidR="008C0A9F" w:rsidRDefault="008C0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02E9C" w14:textId="77777777" w:rsidR="004B3837" w:rsidRDefault="004B3837" w:rsidP="00DA1FE4">
      <w:r>
        <w:separator/>
      </w:r>
    </w:p>
  </w:footnote>
  <w:footnote w:type="continuationSeparator" w:id="0">
    <w:p w14:paraId="299AB6EC" w14:textId="77777777" w:rsidR="004B3837" w:rsidRDefault="004B3837" w:rsidP="00DA1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FE7FC" w14:textId="77777777" w:rsidR="00FA2D48" w:rsidRDefault="004B3837">
    <w:pPr>
      <w:pStyle w:val="Kopfzeile"/>
    </w:pPr>
    <w:r>
      <w:rPr>
        <w:noProof/>
        <w:lang w:eastAsia="de-DE"/>
      </w:rPr>
      <w:pict w14:anchorId="5AD3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86798" o:spid="_x0000_s2056" type="#_x0000_t75" style="position:absolute;margin-left:0;margin-top:0;width:590.4pt;height:835.55pt;z-index:-251657728;mso-position-horizontal:center;mso-position-horizontal-relative:margin;mso-position-vertical:center;mso-position-vertical-relative:margin" o:allowincell="f">
          <v:imagedata r:id="rId1" o:title="HMT-Briefbogen_Seit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BCB4C" w14:textId="77777777" w:rsidR="00FA2D48" w:rsidRDefault="00FA2D48">
    <w:pPr>
      <w:pStyle w:val="Kopfzeile"/>
    </w:pPr>
    <w:r>
      <w:rPr>
        <w:noProof/>
        <w:lang w:eastAsia="de-DE"/>
      </w:rPr>
      <w:drawing>
        <wp:anchor distT="0" distB="0" distL="114300" distR="114300" simplePos="0" relativeHeight="251656704" behindDoc="1" locked="0" layoutInCell="1" allowOverlap="1" wp14:anchorId="71E27B1A" wp14:editId="18998225">
          <wp:simplePos x="0" y="0"/>
          <wp:positionH relativeFrom="column">
            <wp:posOffset>-857250</wp:posOffset>
          </wp:positionH>
          <wp:positionV relativeFrom="paragraph">
            <wp:posOffset>-440690</wp:posOffset>
          </wp:positionV>
          <wp:extent cx="7546727" cy="10677525"/>
          <wp:effectExtent l="0" t="0" r="0" b="0"/>
          <wp:wrapNone/>
          <wp:docPr id="1" name="Grafik 1" descr="O:\HMT\HMT 2017\Hameln Design 2017\Briefbogen\HMT_2.Seite_Briefbogen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MT\HMT 2017\Hameln Design 2017\Briefbogen\HMT_2.Seite_Briefbogen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6727"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8A30E" w14:textId="77777777" w:rsidR="00556697" w:rsidRDefault="00556697">
    <w:pPr>
      <w:pStyle w:val="Kopfzeile"/>
    </w:pPr>
  </w:p>
  <w:p w14:paraId="719D5F7F" w14:textId="11460A6C" w:rsidR="00296927" w:rsidRDefault="00556697">
    <w:pPr>
      <w:pStyle w:val="Kopfzeile"/>
    </w:pPr>
    <w:r>
      <w:rPr>
        <w:noProof/>
        <w:lang w:eastAsia="de-DE"/>
      </w:rPr>
      <w:drawing>
        <wp:anchor distT="0" distB="0" distL="114300" distR="114300" simplePos="0" relativeHeight="251657728" behindDoc="1" locked="0" layoutInCell="1" allowOverlap="1" wp14:anchorId="1634E092" wp14:editId="470A933F">
          <wp:simplePos x="0" y="0"/>
          <wp:positionH relativeFrom="column">
            <wp:posOffset>-1066800</wp:posOffset>
          </wp:positionH>
          <wp:positionV relativeFrom="page">
            <wp:posOffset>10795</wp:posOffset>
          </wp:positionV>
          <wp:extent cx="7545600" cy="10677600"/>
          <wp:effectExtent l="0" t="0" r="0" b="0"/>
          <wp:wrapNone/>
          <wp:docPr id="3" name="Grafik 3" descr="O:\HMT\HMT 2017\Hameln Design 2017\Briefbogen\HMT_2.Seite_Briefbogen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MT\HMT 2017\Hameln Design 2017\Briefbogen\HMT_2.Seite_Briefbogen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5600" cy="1067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47862"/>
    <w:multiLevelType w:val="hybridMultilevel"/>
    <w:tmpl w:val="2B32A7A4"/>
    <w:lvl w:ilvl="0" w:tplc="BE00910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FD19F2"/>
    <w:multiLevelType w:val="hybridMultilevel"/>
    <w:tmpl w:val="54441674"/>
    <w:lvl w:ilvl="0" w:tplc="5A6082DA">
      <w:numFmt w:val="bullet"/>
      <w:lvlText w:val="-"/>
      <w:lvlJc w:val="left"/>
      <w:pPr>
        <w:ind w:left="1080" w:hanging="360"/>
      </w:pPr>
      <w:rPr>
        <w:rFonts w:ascii="Arial" w:eastAsiaTheme="minorEastAsia"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autoHyphenation/>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48"/>
    <w:rsid w:val="00057E96"/>
    <w:rsid w:val="000B559A"/>
    <w:rsid w:val="000E0DBC"/>
    <w:rsid w:val="001C171B"/>
    <w:rsid w:val="00203CFC"/>
    <w:rsid w:val="0020688D"/>
    <w:rsid w:val="00216E73"/>
    <w:rsid w:val="00296927"/>
    <w:rsid w:val="003711C0"/>
    <w:rsid w:val="00394585"/>
    <w:rsid w:val="00452862"/>
    <w:rsid w:val="00471C42"/>
    <w:rsid w:val="004B2DC4"/>
    <w:rsid w:val="004B3837"/>
    <w:rsid w:val="00556697"/>
    <w:rsid w:val="00562326"/>
    <w:rsid w:val="0056500F"/>
    <w:rsid w:val="00572402"/>
    <w:rsid w:val="00632CAB"/>
    <w:rsid w:val="00652939"/>
    <w:rsid w:val="006532C4"/>
    <w:rsid w:val="00663644"/>
    <w:rsid w:val="006700A4"/>
    <w:rsid w:val="0067508D"/>
    <w:rsid w:val="0068255E"/>
    <w:rsid w:val="006A1F22"/>
    <w:rsid w:val="006D708B"/>
    <w:rsid w:val="00734A55"/>
    <w:rsid w:val="00772441"/>
    <w:rsid w:val="007811F0"/>
    <w:rsid w:val="00795926"/>
    <w:rsid w:val="007B388D"/>
    <w:rsid w:val="007F2654"/>
    <w:rsid w:val="00807E24"/>
    <w:rsid w:val="00811A6F"/>
    <w:rsid w:val="00817391"/>
    <w:rsid w:val="008B1671"/>
    <w:rsid w:val="008C0A9F"/>
    <w:rsid w:val="008E361D"/>
    <w:rsid w:val="008F1DCC"/>
    <w:rsid w:val="009452F0"/>
    <w:rsid w:val="00962067"/>
    <w:rsid w:val="00995F25"/>
    <w:rsid w:val="00A26C0D"/>
    <w:rsid w:val="00A3256A"/>
    <w:rsid w:val="00A86C82"/>
    <w:rsid w:val="00B903C2"/>
    <w:rsid w:val="00BD7B71"/>
    <w:rsid w:val="00C008A1"/>
    <w:rsid w:val="00C13CC2"/>
    <w:rsid w:val="00C3614D"/>
    <w:rsid w:val="00C95E83"/>
    <w:rsid w:val="00CB23E4"/>
    <w:rsid w:val="00CC7E24"/>
    <w:rsid w:val="00D34D8A"/>
    <w:rsid w:val="00DA1FE4"/>
    <w:rsid w:val="00DD6454"/>
    <w:rsid w:val="00DE1BA7"/>
    <w:rsid w:val="00DE4990"/>
    <w:rsid w:val="00E23603"/>
    <w:rsid w:val="00E26B5D"/>
    <w:rsid w:val="00E65228"/>
    <w:rsid w:val="00E8524D"/>
    <w:rsid w:val="00F01F7B"/>
    <w:rsid w:val="00F36204"/>
    <w:rsid w:val="00F752DB"/>
    <w:rsid w:val="00F92B28"/>
    <w:rsid w:val="00F958BF"/>
    <w:rsid w:val="00F96C95"/>
    <w:rsid w:val="00FA2D48"/>
    <w:rsid w:val="00FC6C8B"/>
    <w:rsid w:val="00FD700B"/>
    <w:rsid w:val="2EC9E229"/>
    <w:rsid w:val="51826AAB"/>
    <w:rsid w:val="6E196B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DEE304E"/>
  <w15:docId w15:val="{256FDF35-EF88-4875-A830-E5828E78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1671"/>
    <w:pPr>
      <w:spacing w:after="0" w:line="240" w:lineRule="auto"/>
    </w:pPr>
    <w:rPr>
      <w:rFonts w:ascii="Arial" w:eastAsiaTheme="minorEastAsia" w:hAnsi="Arial" w:cs="Times New Roman"/>
      <w:sz w:val="24"/>
      <w:szCs w:val="24"/>
      <w:lang w:eastAsia="ja-JP"/>
    </w:rPr>
  </w:style>
  <w:style w:type="paragraph" w:styleId="berschrift3">
    <w:name w:val="heading 3"/>
    <w:basedOn w:val="Standard"/>
    <w:link w:val="berschrift3Zchn"/>
    <w:uiPriority w:val="9"/>
    <w:qFormat/>
    <w:rsid w:val="004B2DC4"/>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E1B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1BA7"/>
    <w:rPr>
      <w:rFonts w:ascii="Tahoma" w:hAnsi="Tahoma" w:cs="Tahoma"/>
      <w:sz w:val="16"/>
      <w:szCs w:val="16"/>
    </w:rPr>
  </w:style>
  <w:style w:type="paragraph" w:styleId="Kopfzeile">
    <w:name w:val="header"/>
    <w:basedOn w:val="Standard"/>
    <w:link w:val="KopfzeileZchn"/>
    <w:uiPriority w:val="99"/>
    <w:unhideWhenUsed/>
    <w:rsid w:val="00DA1FE4"/>
    <w:pPr>
      <w:tabs>
        <w:tab w:val="center" w:pos="4536"/>
        <w:tab w:val="right" w:pos="9072"/>
      </w:tabs>
    </w:pPr>
  </w:style>
  <w:style w:type="character" w:customStyle="1" w:styleId="KopfzeileZchn">
    <w:name w:val="Kopfzeile Zchn"/>
    <w:basedOn w:val="Absatz-Standardschriftart"/>
    <w:link w:val="Kopfzeile"/>
    <w:uiPriority w:val="99"/>
    <w:rsid w:val="00DA1FE4"/>
  </w:style>
  <w:style w:type="paragraph" w:styleId="Fuzeile">
    <w:name w:val="footer"/>
    <w:basedOn w:val="Standard"/>
    <w:link w:val="FuzeileZchn"/>
    <w:uiPriority w:val="99"/>
    <w:unhideWhenUsed/>
    <w:rsid w:val="00DA1FE4"/>
    <w:pPr>
      <w:tabs>
        <w:tab w:val="center" w:pos="4536"/>
        <w:tab w:val="right" w:pos="9072"/>
      </w:tabs>
    </w:pPr>
  </w:style>
  <w:style w:type="character" w:customStyle="1" w:styleId="FuzeileZchn">
    <w:name w:val="Fußzeile Zchn"/>
    <w:basedOn w:val="Absatz-Standardschriftart"/>
    <w:link w:val="Fuzeile"/>
    <w:uiPriority w:val="99"/>
    <w:rsid w:val="00DA1FE4"/>
  </w:style>
  <w:style w:type="paragraph" w:styleId="Listenabsatz">
    <w:name w:val="List Paragraph"/>
    <w:basedOn w:val="Standard"/>
    <w:uiPriority w:val="34"/>
    <w:qFormat/>
    <w:rsid w:val="008B1671"/>
    <w:pPr>
      <w:ind w:left="720"/>
      <w:contextualSpacing/>
    </w:pPr>
  </w:style>
  <w:style w:type="character" w:customStyle="1" w:styleId="berschrift3Zchn">
    <w:name w:val="Überschrift 3 Zchn"/>
    <w:basedOn w:val="Absatz-Standardschriftart"/>
    <w:link w:val="berschrift3"/>
    <w:uiPriority w:val="9"/>
    <w:rsid w:val="004B2DC4"/>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4B2DC4"/>
    <w:rPr>
      <w:color w:val="0000FF" w:themeColor="hyperlink"/>
      <w:u w:val="single"/>
    </w:rPr>
  </w:style>
  <w:style w:type="character" w:styleId="NichtaufgelsteErwhnung">
    <w:name w:val="Unresolved Mention"/>
    <w:basedOn w:val="Absatz-Standardschriftart"/>
    <w:uiPriority w:val="99"/>
    <w:semiHidden/>
    <w:unhideWhenUsed/>
    <w:rsid w:val="00F0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537384">
      <w:bodyDiv w:val="1"/>
      <w:marLeft w:val="0"/>
      <w:marRight w:val="0"/>
      <w:marTop w:val="0"/>
      <w:marBottom w:val="0"/>
      <w:divBdr>
        <w:top w:val="none" w:sz="0" w:space="0" w:color="auto"/>
        <w:left w:val="none" w:sz="0" w:space="0" w:color="auto"/>
        <w:bottom w:val="none" w:sz="0" w:space="0" w:color="auto"/>
        <w:right w:val="none" w:sz="0" w:space="0" w:color="auto"/>
      </w:divBdr>
    </w:div>
    <w:div w:id="1546915583">
      <w:bodyDiv w:val="1"/>
      <w:marLeft w:val="0"/>
      <w:marRight w:val="0"/>
      <w:marTop w:val="0"/>
      <w:marBottom w:val="0"/>
      <w:divBdr>
        <w:top w:val="none" w:sz="0" w:space="0" w:color="auto"/>
        <w:left w:val="none" w:sz="0" w:space="0" w:color="auto"/>
        <w:bottom w:val="none" w:sz="0" w:space="0" w:color="auto"/>
        <w:right w:val="none" w:sz="0" w:space="0" w:color="auto"/>
      </w:divBdr>
    </w:div>
    <w:div w:id="18969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klein@hameln-tourismus.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HMT\HMT%202017\Hameln%20Design%202017\Briefbogen\V&#246;ste%20Briefbogen%202_Seite_ander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FF413E3165F53438292E8421D3387D4" ma:contentTypeVersion="10" ma:contentTypeDescription="Ein neues Dokument erstellen." ma:contentTypeScope="" ma:versionID="f02bfbbfbee9e7a690e68e88f7abc0ef">
  <xsd:schema xmlns:xsd="http://www.w3.org/2001/XMLSchema" xmlns:xs="http://www.w3.org/2001/XMLSchema" xmlns:p="http://schemas.microsoft.com/office/2006/metadata/properties" xmlns:ns2="5e8bcbfd-3989-4802-b8f9-ac6dd4fff509" xmlns:ns3="a05a2bb3-b393-4119-baca-8f504f0c4e8d" targetNamespace="http://schemas.microsoft.com/office/2006/metadata/properties" ma:root="true" ma:fieldsID="309e79e46f95a7334bee6e73d099159b" ns2:_="" ns3:_="">
    <xsd:import namespace="5e8bcbfd-3989-4802-b8f9-ac6dd4fff509"/>
    <xsd:import namespace="a05a2bb3-b393-4119-baca-8f504f0c4e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bcbfd-3989-4802-b8f9-ac6dd4fff50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a2bb3-b393-4119-baca-8f504f0c4e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e8bcbfd-3989-4802-b8f9-ac6dd4fff509">
      <UserInfo>
        <DisplayName>Frank Lücke</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6E7BC-68A2-4EE7-9F5C-C2F24D7BBA6E}">
  <ds:schemaRefs>
    <ds:schemaRef ds:uri="http://schemas.openxmlformats.org/officeDocument/2006/bibliography"/>
  </ds:schemaRefs>
</ds:datastoreItem>
</file>

<file path=customXml/itemProps2.xml><?xml version="1.0" encoding="utf-8"?>
<ds:datastoreItem xmlns:ds="http://schemas.openxmlformats.org/officeDocument/2006/customXml" ds:itemID="{14D6057F-470D-4E4D-956A-6D9335B75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bcbfd-3989-4802-b8f9-ac6dd4fff509"/>
    <ds:schemaRef ds:uri="a05a2bb3-b393-4119-baca-8f504f0c4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BD692-10AD-4858-8927-BF9A16E3E7B8}">
  <ds:schemaRefs>
    <ds:schemaRef ds:uri="http://schemas.microsoft.com/office/2006/metadata/properties"/>
    <ds:schemaRef ds:uri="http://schemas.microsoft.com/office/infopath/2007/PartnerControls"/>
    <ds:schemaRef ds:uri="5e8bcbfd-3989-4802-b8f9-ac6dd4fff509"/>
  </ds:schemaRefs>
</ds:datastoreItem>
</file>

<file path=customXml/itemProps4.xml><?xml version="1.0" encoding="utf-8"?>
<ds:datastoreItem xmlns:ds="http://schemas.openxmlformats.org/officeDocument/2006/customXml" ds:itemID="{6FA77211-CC8E-4D28-9AA7-B17B11E2E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Vöste Briefbogen 2_Seite_anders</Template>
  <TotalTime>0</TotalTime>
  <Pages>1</Pages>
  <Words>328</Words>
  <Characters>2068</Characters>
  <Application>Microsoft Office Word</Application>
  <DocSecurity>0</DocSecurity>
  <Lines>17</Lines>
  <Paragraphs>4</Paragraphs>
  <ScaleCrop>false</ScaleCrop>
  <Company>Hameln Marketing GmbH</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Briefbogen</dc:title>
  <dc:creator>Heidemarie Jende</dc:creator>
  <cp:lastModifiedBy>Frank Lücke</cp:lastModifiedBy>
  <cp:revision>2</cp:revision>
  <cp:lastPrinted>2018-10-15T11:36:00Z</cp:lastPrinted>
  <dcterms:created xsi:type="dcterms:W3CDTF">2021-03-10T15:20:00Z</dcterms:created>
  <dcterms:modified xsi:type="dcterms:W3CDTF">2021-03-10T15:20:00Z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0x0101008FF413E3165F53438292E8421D3387D4</vt:lpwstr>
  </property>
</Properties>
</file>